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868" w:rsidRDefault="008936B3">
      <w:r>
        <w:t>仇富</w:t>
      </w:r>
    </w:p>
    <w:p w:rsidR="008936B3" w:rsidRDefault="008936B3">
      <w:proofErr w:type="gramStart"/>
      <w:r>
        <w:t>你弱你有理</w:t>
      </w:r>
      <w:proofErr w:type="gramEnd"/>
    </w:p>
    <w:p w:rsidR="008936B3" w:rsidRDefault="008936B3">
      <w:r>
        <w:t>集体暴力</w:t>
      </w:r>
    </w:p>
    <w:p w:rsidR="008936B3" w:rsidRDefault="008936B3">
      <w:r>
        <w:rPr>
          <w:rFonts w:hint="eastAsia"/>
        </w:rPr>
        <w:t>通过三篇文献的阅读，对于</w:t>
      </w:r>
      <w:r>
        <w:rPr>
          <w:rFonts w:hint="eastAsia"/>
        </w:rPr>
        <w:t>1947</w:t>
      </w:r>
      <w:r>
        <w:rPr>
          <w:rFonts w:hint="eastAsia"/>
        </w:rPr>
        <w:t>年北方土改的历史情况有了大致的了解，整个土改的进程，可谓是曲折，走了不少弯路，也在一定程度上进行了反省和纠正。作者对历史现象、原因都进行了详细的分析，而我发现在土改期间出现的一些历史现象，竟和当下一些社会事件如此相似。</w:t>
      </w:r>
    </w:p>
    <w:p w:rsidR="008936B3" w:rsidRDefault="008B7BAD" w:rsidP="008C4C08">
      <w:r>
        <w:rPr>
          <w:rFonts w:hint="eastAsia"/>
        </w:rPr>
        <w:t>在</w:t>
      </w:r>
      <w:r>
        <w:t>《</w:t>
      </w:r>
      <w:r w:rsidR="00CE5F4C" w:rsidRPr="00CE5F4C">
        <w:rPr>
          <w:rFonts w:hint="eastAsia"/>
        </w:rPr>
        <w:t>关于</w:t>
      </w:r>
      <w:r w:rsidR="00CE5F4C" w:rsidRPr="00CE5F4C">
        <w:rPr>
          <w:rFonts w:hint="eastAsia"/>
        </w:rPr>
        <w:t>1946-48</w:t>
      </w:r>
      <w:r w:rsidR="00CE5F4C" w:rsidRPr="00CE5F4C">
        <w:rPr>
          <w:rFonts w:hint="eastAsia"/>
        </w:rPr>
        <w:t>中共土改政策的变动</w:t>
      </w:r>
      <w:r>
        <w:t>》中有</w:t>
      </w:r>
      <w:r>
        <w:rPr>
          <w:rFonts w:hint="eastAsia"/>
        </w:rPr>
        <w:t>这样</w:t>
      </w:r>
      <w:r>
        <w:t>的片段</w:t>
      </w:r>
      <w:r w:rsidR="008C4C08">
        <w:rPr>
          <w:rFonts w:hint="eastAsia"/>
        </w:rPr>
        <w:t>。</w:t>
      </w:r>
      <w:r w:rsidR="00CE5F4C">
        <w:rPr>
          <w:rFonts w:hint="eastAsia"/>
        </w:rPr>
        <w:t>“土地会议后短短</w:t>
      </w:r>
      <w:r w:rsidR="00CE5F4C">
        <w:t>3</w:t>
      </w:r>
      <w:r w:rsidR="00CE5F4C">
        <w:rPr>
          <w:rFonts w:hint="eastAsia"/>
        </w:rPr>
        <w:t>个月时间，就有数以万计的地主富农被关押起来。他们普遍遭到吊打和其他各种肉刑，以便逼其交出可能私藏的财宝。抗战期间实行的“三三制</w:t>
      </w:r>
      <w:r w:rsidR="00CE5F4C">
        <w:t>"</w:t>
      </w:r>
      <w:r w:rsidR="00CE5F4C">
        <w:rPr>
          <w:rFonts w:hint="eastAsia"/>
        </w:rPr>
        <w:t>遭到彻底废弃，开明士绅王作相被打死以后开肠豁肚，尸体被扔进黄河里。已将全部财产捐出的开明士绅牛友兰，被强行要求交出不存在的底财，竟把其在晋西北行政去署做副主任的儿子牛荫冠也拉来陪门，并且当场让人用铁丝穿了牛友兰的鼻子，让牛荫冠用铁丝牵着其父游街。”</w:t>
      </w:r>
    </w:p>
    <w:p w:rsidR="00CE5F4C" w:rsidRDefault="00CE5F4C" w:rsidP="008C4C08">
      <w:r>
        <w:t>在土改时期</w:t>
      </w:r>
      <w:r>
        <w:rPr>
          <w:rFonts w:hint="eastAsia"/>
        </w:rPr>
        <w:t>，</w:t>
      </w:r>
      <w:r>
        <w:t>斗地主是常态</w:t>
      </w:r>
      <w:r>
        <w:rPr>
          <w:rFonts w:hint="eastAsia"/>
        </w:rPr>
        <w:t>，</w:t>
      </w:r>
      <w:r>
        <w:t>但是通过文献不难发现</w:t>
      </w:r>
      <w:r>
        <w:rPr>
          <w:rFonts w:hint="eastAsia"/>
        </w:rPr>
        <w:t>，</w:t>
      </w:r>
      <w:r>
        <w:t>对于农民来说并没有太多的阶级概念</w:t>
      </w:r>
      <w:r>
        <w:rPr>
          <w:rFonts w:hint="eastAsia"/>
        </w:rPr>
        <w:t>，</w:t>
      </w:r>
      <w:r>
        <w:t>斗地主</w:t>
      </w:r>
      <w:r>
        <w:rPr>
          <w:rFonts w:hint="eastAsia"/>
        </w:rPr>
        <w:t>、</w:t>
      </w:r>
      <w:r>
        <w:t>斗富农</w:t>
      </w:r>
      <w:r>
        <w:rPr>
          <w:rFonts w:hint="eastAsia"/>
        </w:rPr>
        <w:t>，</w:t>
      </w:r>
      <w:r w:rsidR="008E40F6">
        <w:rPr>
          <w:rFonts w:hint="eastAsia"/>
        </w:rPr>
        <w:t>更多的让</w:t>
      </w:r>
      <w:r w:rsidR="008E40F6">
        <w:t>我</w:t>
      </w:r>
      <w:r w:rsidR="001935EC">
        <w:t>联想到了</w:t>
      </w:r>
      <w:r>
        <w:t>仇富心理</w:t>
      </w:r>
      <w:r>
        <w:rPr>
          <w:rFonts w:hint="eastAsia"/>
        </w:rPr>
        <w:t>。</w:t>
      </w:r>
    </w:p>
    <w:p w:rsidR="005F2B50" w:rsidRDefault="005F2B50" w:rsidP="008C4C08">
      <w:r>
        <w:t>仇富</w:t>
      </w:r>
      <w:r>
        <w:rPr>
          <w:rFonts w:hint="eastAsia"/>
        </w:rPr>
        <w:t>，</w:t>
      </w:r>
      <w:r>
        <w:t>古已有之</w:t>
      </w:r>
      <w:r>
        <w:rPr>
          <w:rFonts w:hint="eastAsia"/>
        </w:rPr>
        <w:t>，《</w:t>
      </w:r>
      <w:r>
        <w:t>孟子</w:t>
      </w:r>
      <w:r>
        <w:rPr>
          <w:rFonts w:hint="eastAsia"/>
        </w:rPr>
        <w:t xml:space="preserve"> </w:t>
      </w:r>
      <w:r>
        <w:rPr>
          <w:rFonts w:hint="eastAsia"/>
        </w:rPr>
        <w:t>滕文公上》有记载：“为富，不仁矣。”</w:t>
      </w:r>
      <w:r w:rsidR="001935EC">
        <w:rPr>
          <w:rFonts w:hint="eastAsia"/>
        </w:rPr>
        <w:t>从秦末的陈胜、吴广到洪秀全的太平天国起义，无一不是打着“杀富济贫”的口号。</w:t>
      </w:r>
      <w:r>
        <w:rPr>
          <w:rFonts w:hint="eastAsia"/>
        </w:rPr>
        <w:t>当前社会主要把仇富心理定义为“由于各种原因而导致的下层民众对富人阶层的一种</w:t>
      </w:r>
      <w:r w:rsidR="001935EC">
        <w:rPr>
          <w:rFonts w:hint="eastAsia"/>
        </w:rPr>
        <w:t>厌恶、妒忌、仇恨等对抗性的心理行为倾向和价值取向。”在分析仇富心理形成的原因时，除了自古以来小农经济下农民对地主阶层的不满以及传统的思想文化的影响之外，有学者提到，在抗战胜利后的一些国家政策导向有很大的影响。人们认为在社会主义国家里，人人平均，“越穷越光荣，越穷越革命”，富人是资产阶级走私派理应遭到批判和折磨。</w:t>
      </w:r>
      <w:r w:rsidR="002951D7">
        <w:rPr>
          <w:rFonts w:hint="eastAsia"/>
        </w:rPr>
        <w:t>这些是一些宏观方面的原因，具体而言最大的原因莫过于贫富差距过大。要知道我国的基尼系数高达</w:t>
      </w:r>
      <w:r w:rsidR="002951D7">
        <w:rPr>
          <w:rFonts w:hint="eastAsia"/>
        </w:rPr>
        <w:t>0.48</w:t>
      </w:r>
      <w:r w:rsidR="002951D7">
        <w:rPr>
          <w:rFonts w:hint="eastAsia"/>
        </w:rPr>
        <w:t>，在贫富差距如此大的情况下，社会和历史也没有给予正确的引导，穷人很容易因为仇富心理做出过激的行为。</w:t>
      </w:r>
    </w:p>
    <w:p w:rsidR="006B464D" w:rsidRDefault="006B464D" w:rsidP="006B464D">
      <w:r>
        <w:t>虽然有学者说穷人对富人的仇恨与</w:t>
      </w:r>
      <w:r>
        <w:rPr>
          <w:rFonts w:hint="eastAsia"/>
        </w:rPr>
        <w:t>“</w:t>
      </w:r>
      <w:r>
        <w:t>为富不仁</w:t>
      </w:r>
      <w:r>
        <w:rPr>
          <w:rFonts w:hint="eastAsia"/>
        </w:rPr>
        <w:t>”</w:t>
      </w:r>
      <w:r>
        <w:t>有关</w:t>
      </w:r>
      <w:r>
        <w:rPr>
          <w:rFonts w:hint="eastAsia"/>
        </w:rPr>
        <w:t>，</w:t>
      </w:r>
      <w:r>
        <w:t>富人的一些不正当行为</w:t>
      </w:r>
      <w:r>
        <w:rPr>
          <w:rFonts w:hint="eastAsia"/>
        </w:rPr>
        <w:t>，</w:t>
      </w:r>
      <w:r>
        <w:t>加剧了两者的矛盾</w:t>
      </w:r>
      <w:r>
        <w:rPr>
          <w:rFonts w:hint="eastAsia"/>
        </w:rPr>
        <w:t>。</w:t>
      </w:r>
      <w:r>
        <w:t>我倒觉得</w:t>
      </w:r>
      <w:r>
        <w:rPr>
          <w:rFonts w:hint="eastAsia"/>
        </w:rPr>
        <w:t>，</w:t>
      </w:r>
      <w:r>
        <w:t>部分富人的确存在这样的行为</w:t>
      </w:r>
      <w:r>
        <w:rPr>
          <w:rFonts w:hint="eastAsia"/>
        </w:rPr>
        <w:t>，</w:t>
      </w:r>
      <w:r>
        <w:t>但是穷人怕是也没有这样的资格来职责富人吧</w:t>
      </w:r>
      <w:r>
        <w:rPr>
          <w:rFonts w:hint="eastAsia"/>
        </w:rPr>
        <w:t>。在我们的视角中，穷人就一定是善良勤劳吗？所以我觉得在仇富现象中，不应该站在不公平的立场上指责一方，</w:t>
      </w:r>
      <w:r>
        <w:rPr>
          <w:rFonts w:hint="eastAsia"/>
        </w:rPr>
        <w:t>我国当前仇</w:t>
      </w:r>
      <w:proofErr w:type="gramStart"/>
      <w:r>
        <w:rPr>
          <w:rFonts w:hint="eastAsia"/>
        </w:rPr>
        <w:t>富现象</w:t>
      </w:r>
      <w:proofErr w:type="gramEnd"/>
      <w:r>
        <w:rPr>
          <w:rFonts w:hint="eastAsia"/>
        </w:rPr>
        <w:t>的出现</w:t>
      </w:r>
      <w:r>
        <w:rPr>
          <w:rFonts w:hint="eastAsia"/>
        </w:rPr>
        <w:t>,</w:t>
      </w:r>
      <w:r>
        <w:rPr>
          <w:rFonts w:hint="eastAsia"/>
        </w:rPr>
        <w:t>从原因和本质上来讲</w:t>
      </w:r>
      <w:r>
        <w:rPr>
          <w:rFonts w:hint="eastAsia"/>
        </w:rPr>
        <w:t>,</w:t>
      </w:r>
      <w:r>
        <w:rPr>
          <w:rFonts w:hint="eastAsia"/>
        </w:rPr>
        <w:t>可以归根于两个不同群体之间的利益对抗</w:t>
      </w:r>
      <w:r>
        <w:rPr>
          <w:rFonts w:hint="eastAsia"/>
        </w:rPr>
        <w:t>,</w:t>
      </w:r>
      <w:r>
        <w:rPr>
          <w:rFonts w:hint="eastAsia"/>
        </w:rPr>
        <w:t>可以将这两个利益群体抽象为两个不同的“阶层”即富人阶层与普通民众阶层。</w:t>
      </w:r>
      <w:r>
        <w:rPr>
          <w:rFonts w:hint="eastAsia"/>
        </w:rPr>
        <w:t>而要解决这个问题，首先的前提是两个阶层是平等</w:t>
      </w:r>
      <w:r w:rsidR="008E40F6">
        <w:rPr>
          <w:rFonts w:hint="eastAsia"/>
        </w:rPr>
        <w:t>，</w:t>
      </w:r>
      <w:r w:rsidR="008E40F6">
        <w:rPr>
          <w:rFonts w:hint="eastAsia"/>
        </w:rPr>
        <w:t>要在观念上纠正人们的偏见</w:t>
      </w:r>
      <w:r>
        <w:rPr>
          <w:rFonts w:hint="eastAsia"/>
        </w:rPr>
        <w:t>。另外国家在完善税收制度的同时</w:t>
      </w:r>
      <w:r w:rsidR="008E40F6">
        <w:rPr>
          <w:rFonts w:hint="eastAsia"/>
        </w:rPr>
        <w:t>，更应该做的是加强社会保障。我觉得富人是没有义务必须要回报社会的，那些主动参与慈善的富人应该得到人们的尊重，而不参加的人也没有理由受到指责吧，虽然我觉得富人不回报社会是一种短视的行为，那么要平衡富人和穷人要靠的还是政府。除了税收制度，劳动分配制度也需要完善。我感触最深的就是那些明星，收入</w:t>
      </w:r>
      <w:proofErr w:type="gramStart"/>
      <w:r w:rsidR="008E40F6">
        <w:rPr>
          <w:rFonts w:hint="eastAsia"/>
        </w:rPr>
        <w:t>简直高</w:t>
      </w:r>
      <w:proofErr w:type="gramEnd"/>
      <w:r w:rsidR="008E40F6">
        <w:rPr>
          <w:rFonts w:hint="eastAsia"/>
        </w:rPr>
        <w:t>的离谱，</w:t>
      </w:r>
      <w:r w:rsidR="00B36E96">
        <w:rPr>
          <w:rFonts w:hint="eastAsia"/>
        </w:rPr>
        <w:t>与其他国家的明星相比也是有过之而无不及，对于这个行业国家却没有进行调整引导。</w:t>
      </w:r>
    </w:p>
    <w:p w:rsidR="00B03CE2" w:rsidRDefault="00A77809" w:rsidP="00B03CE2">
      <w:r>
        <w:t>在上面的文段中</w:t>
      </w:r>
      <w:r>
        <w:rPr>
          <w:rFonts w:hint="eastAsia"/>
        </w:rPr>
        <w:t>，</w:t>
      </w:r>
      <w:r>
        <w:t>我们还可以看到集体对处在弱势的群体施以残忍的暴力行为</w:t>
      </w:r>
      <w:r w:rsidR="00CE1145">
        <w:rPr>
          <w:rFonts w:hint="eastAsia"/>
        </w:rPr>
        <w:t>。</w:t>
      </w:r>
      <w:r w:rsidR="00B03CE2">
        <w:rPr>
          <w:rFonts w:hint="eastAsia"/>
        </w:rPr>
        <w:t>在土改时，工作队进村之后召开村民大会</w:t>
      </w:r>
      <w:r w:rsidR="00CE1145">
        <w:rPr>
          <w:rFonts w:hint="eastAsia"/>
        </w:rPr>
        <w:t>，尽管很多人站到了一起，但是他们缺乏明确的目标，还不是一个组织化的群体。经过了多次动员宣传、组织开会，启发觉悟，他们才真正构成了一个群体。“有意识人格的消失，无意识人格的得势，思想和感情因暗示和相互感染作用而转向一个共同的方向，以及立刻把暗示的观念转化为行动的倾向，是组成群体的个人所表现出来的主要特点”</w:t>
      </w:r>
      <w:r w:rsidR="00CE1145">
        <w:rPr>
          <w:rFonts w:hint="eastAsia"/>
        </w:rPr>
        <w:t>。</w:t>
      </w:r>
      <w:r w:rsidR="00B03CE2">
        <w:rPr>
          <w:rFonts w:hint="eastAsia"/>
        </w:rPr>
        <w:t>而在</w:t>
      </w:r>
      <w:r w:rsidR="00CE1145">
        <w:rPr>
          <w:rFonts w:hint="eastAsia"/>
        </w:rPr>
        <w:t>集体中往往理性消失，情绪和本能发挥作用。无数个个体组成了一个严密的群体，其中的个性差别开始消失，彰显出来的是群体的共同特征，这就使得个体在群体中会表现出与平时截然相反的性格。</w:t>
      </w:r>
      <w:r w:rsidR="00B03CE2">
        <w:rPr>
          <w:rFonts w:hint="eastAsia"/>
        </w:rPr>
        <w:t>所以</w:t>
      </w:r>
      <w:r w:rsidR="00CE1145">
        <w:rPr>
          <w:rFonts w:hint="eastAsia"/>
        </w:rPr>
        <w:t>在狂热的斗争氛围感染下，原本无意出头的个人会因</w:t>
      </w:r>
      <w:r w:rsidR="00CE1145">
        <w:rPr>
          <w:rFonts w:hint="eastAsia"/>
        </w:rPr>
        <w:lastRenderedPageBreak/>
        <w:t>为人多势众，感觉到集体力量的势不可挡，再加上物质利益的诱惑，被压抑的心理能量得以宣泄，马上变得积极勇敢。</w:t>
      </w:r>
      <w:r w:rsidR="00B03CE2">
        <w:rPr>
          <w:rFonts w:hint="eastAsia"/>
        </w:rPr>
        <w:t>比如暴风骤雨中，</w:t>
      </w:r>
      <w:r w:rsidR="00CE1145">
        <w:rPr>
          <w:rFonts w:hint="eastAsia"/>
        </w:rPr>
        <w:t>在向地主斗争时，他们作为个人是不会有勇气单独</w:t>
      </w:r>
      <w:r w:rsidR="00B03CE2">
        <w:rPr>
          <w:rFonts w:hint="eastAsia"/>
        </w:rPr>
        <w:t>去找地主</w:t>
      </w:r>
      <w:r w:rsidR="00CE1145">
        <w:rPr>
          <w:rFonts w:hint="eastAsia"/>
        </w:rPr>
        <w:t>的，需要成群结队以集体的优势去压倒地主的威势。个人只有身在集体之中才能获得了力量感，而在</w:t>
      </w:r>
      <w:r w:rsidR="00B03CE2">
        <w:rPr>
          <w:rFonts w:hint="eastAsia"/>
        </w:rPr>
        <w:t>集体中具有支配行动力量的</w:t>
      </w:r>
      <w:r w:rsidR="00CE1145">
        <w:rPr>
          <w:rFonts w:hint="eastAsia"/>
        </w:rPr>
        <w:t>是集体的狂热情绪。在全场狂热氛围的影响下，人们很难冷静地独立进行思考，往往随波逐流地开始行动。</w:t>
      </w:r>
      <w:r w:rsidR="00B03CE2">
        <w:rPr>
          <w:rFonts w:hint="eastAsia"/>
        </w:rPr>
        <w:t>集体中的人们失去主见，易受暗示和感染的作用。处在集体中的个人在周围环境的影响下，很难还能有自己的想法，他们害怕个体孤独无力的感觉，宁愿放弃自己做出选择的自由来顺从坚定的集体意愿。在主动失去自我之后，就会出现思想上左右摇摆的现象，表现出冲动、</w:t>
      </w:r>
      <w:r w:rsidR="00B03CE2">
        <w:rPr>
          <w:rFonts w:hint="eastAsia"/>
        </w:rPr>
        <w:t>急躁、多变的特征。暴力事件的出现</w:t>
      </w:r>
      <w:r w:rsidR="00B03CE2">
        <w:rPr>
          <w:rFonts w:hint="eastAsia"/>
        </w:rPr>
        <w:t>是难以避</w:t>
      </w:r>
      <w:r w:rsidR="00B03CE2">
        <w:rPr>
          <w:rFonts w:hint="eastAsia"/>
        </w:rPr>
        <w:t>免的，</w:t>
      </w:r>
      <w:r w:rsidR="00B03CE2">
        <w:rPr>
          <w:rFonts w:hint="eastAsia"/>
        </w:rPr>
        <w:t>一是法不责众的心理。作为个体，施暴群体中的每一个人谁也不会做出这么暴力的事情。</w:t>
      </w:r>
      <w:proofErr w:type="gramStart"/>
      <w:r w:rsidR="00B03CE2">
        <w:rPr>
          <w:rFonts w:hint="eastAsia"/>
        </w:rPr>
        <w:t>当身在</w:t>
      </w:r>
      <w:proofErr w:type="gramEnd"/>
      <w:r w:rsidR="00B03CE2">
        <w:rPr>
          <w:rFonts w:hint="eastAsia"/>
        </w:rPr>
        <w:t>集体中时，“意识到肯定不会受到惩罚——而且人数越多，这一点就越是肯定——以及因为人多势众而一时产生的力量感</w:t>
      </w:r>
      <w:r w:rsidR="00B03CE2">
        <w:rPr>
          <w:rFonts w:hint="eastAsia"/>
        </w:rPr>
        <w:t>。二是二元对立的简单化思维方式，失去理智的个体必然会做出过激的心理。</w:t>
      </w:r>
    </w:p>
    <w:p w:rsidR="00B03CE2" w:rsidRDefault="00B03CE2" w:rsidP="00B03CE2">
      <w:r>
        <w:t>以上土改过程中集体暴力事件发生的原因是具有共同性的</w:t>
      </w:r>
      <w:r>
        <w:rPr>
          <w:rFonts w:hint="eastAsia"/>
        </w:rPr>
        <w:t>，</w:t>
      </w:r>
      <w:r>
        <w:t>这也是为什么当下社会还存在这样的现象</w:t>
      </w:r>
      <w:r>
        <w:rPr>
          <w:rFonts w:hint="eastAsia"/>
        </w:rPr>
        <w:t>。</w:t>
      </w:r>
      <w:r>
        <w:t>我印象比较深的是</w:t>
      </w:r>
      <w:r w:rsidR="004038E9">
        <w:rPr>
          <w:rFonts w:hint="eastAsia"/>
        </w:rPr>
        <w:t>2011</w:t>
      </w:r>
      <w:r w:rsidR="004038E9">
        <w:rPr>
          <w:rFonts w:hint="eastAsia"/>
        </w:rPr>
        <w:t>年我们市有发生打砸抢日本产品的暴力事件，整个暴力行为没有一点可取性，但还是蛊惑了很多人参与，造成了严重的后果，这和土改时的暴力事件完全一致。有对日本的仇恨心理也有对富人的仇恨心理，在激进分子的挑唆下，集体进行暴力事件，丧失个体理智。</w:t>
      </w:r>
    </w:p>
    <w:p w:rsidR="004038E9" w:rsidRDefault="004038E9" w:rsidP="00B03CE2">
      <w:r>
        <w:t>除了这一类型的集体暴力事件</w:t>
      </w:r>
      <w:r>
        <w:rPr>
          <w:rFonts w:hint="eastAsia"/>
        </w:rPr>
        <w:t>，</w:t>
      </w:r>
      <w:r>
        <w:t>还有网络上的暴力事件</w:t>
      </w:r>
      <w:r>
        <w:rPr>
          <w:rFonts w:hint="eastAsia"/>
        </w:rPr>
        <w:t>，</w:t>
      </w:r>
      <w:r>
        <w:t>比如集体对某一个公众人物进行语言</w:t>
      </w:r>
      <w:r>
        <w:rPr>
          <w:rFonts w:hint="eastAsia"/>
        </w:rPr>
        <w:t>、人身攻击，或者人肉某一个公民，曝光隐私信息。在网络这一个平台上，比现实中更容易发生集体暴力，因为网络是虚拟的，不会暴露个人身份，不用对说过的话做过的事负责任，同时非常容易形成一个集体。具备这么多“优势”，所以当下在会出现这么多的网络暴力事件。</w:t>
      </w:r>
    </w:p>
    <w:p w:rsidR="004038E9" w:rsidRDefault="004038E9" w:rsidP="00B03CE2">
      <w:r>
        <w:t>我觉得要解决集体暴力事件最根本的要提高民众的素质</w:t>
      </w:r>
      <w:r>
        <w:rPr>
          <w:rFonts w:hint="eastAsia"/>
        </w:rPr>
        <w:t>。</w:t>
      </w:r>
      <w:r>
        <w:t>在欧美地区有那么多的游行示威理智的进行</w:t>
      </w:r>
      <w:r>
        <w:rPr>
          <w:rFonts w:hint="eastAsia"/>
        </w:rPr>
        <w:t>，</w:t>
      </w:r>
      <w:r>
        <w:t>大部分不会演变成集体暴力事件</w:t>
      </w:r>
      <w:r>
        <w:rPr>
          <w:rFonts w:hint="eastAsia"/>
        </w:rPr>
        <w:t>，</w:t>
      </w:r>
      <w:r>
        <w:t>我觉得首先参与者要具备高素质</w:t>
      </w:r>
      <w:r>
        <w:rPr>
          <w:rFonts w:hint="eastAsia"/>
        </w:rPr>
        <w:t>，</w:t>
      </w:r>
      <w:r>
        <w:t>才能有鉴别力</w:t>
      </w:r>
      <w:r>
        <w:rPr>
          <w:rFonts w:hint="eastAsia"/>
        </w:rPr>
        <w:t>，</w:t>
      </w:r>
      <w:r>
        <w:t>不会受到某些激进分子的煽动</w:t>
      </w:r>
      <w:r>
        <w:rPr>
          <w:rFonts w:hint="eastAsia"/>
        </w:rPr>
        <w:t>，</w:t>
      </w:r>
      <w:r>
        <w:t>保持理智</w:t>
      </w:r>
      <w:r>
        <w:rPr>
          <w:rFonts w:hint="eastAsia"/>
        </w:rPr>
        <w:t>。</w:t>
      </w:r>
      <w:r w:rsidR="00CC4753">
        <w:t>而且</w:t>
      </w:r>
      <w:r w:rsidR="00CC4753">
        <w:rPr>
          <w:rFonts w:hint="eastAsia"/>
        </w:rPr>
        <w:t>，</w:t>
      </w:r>
      <w:r w:rsidR="00CC4753">
        <w:t>在任何情况下暴力都是最次的选择</w:t>
      </w:r>
      <w:r w:rsidR="00CC4753">
        <w:rPr>
          <w:rFonts w:hint="eastAsia"/>
        </w:rPr>
        <w:t>，</w:t>
      </w:r>
      <w:r w:rsidR="00CC4753">
        <w:t>不管人数的多少</w:t>
      </w:r>
      <w:r w:rsidR="00CC4753">
        <w:rPr>
          <w:rFonts w:hint="eastAsia"/>
        </w:rPr>
        <w:t>，</w:t>
      </w:r>
      <w:r w:rsidR="00CC4753">
        <w:t>不管自己多么接近真理</w:t>
      </w:r>
      <w:r w:rsidR="00CC4753">
        <w:rPr>
          <w:rFonts w:hint="eastAsia"/>
        </w:rPr>
        <w:t>，</w:t>
      </w:r>
      <w:r w:rsidR="00CC4753">
        <w:t>都不应该简单的将事物和人划分对错</w:t>
      </w:r>
      <w:r w:rsidR="00CC4753">
        <w:rPr>
          <w:rFonts w:hint="eastAsia"/>
        </w:rPr>
        <w:t>，</w:t>
      </w:r>
      <w:r w:rsidR="00CC4753">
        <w:t>任意践踏</w:t>
      </w:r>
      <w:r w:rsidR="00CC4753">
        <w:rPr>
          <w:rFonts w:hint="eastAsia"/>
        </w:rPr>
        <w:t>。</w:t>
      </w:r>
    </w:p>
    <w:p w:rsidR="00B9497E" w:rsidRDefault="00B9497E" w:rsidP="00B03CE2">
      <w:pPr>
        <w:rPr>
          <w:rFonts w:hint="eastAsia"/>
        </w:rPr>
      </w:pPr>
      <w:r>
        <w:t>最后</w:t>
      </w:r>
      <w:r>
        <w:rPr>
          <w:rFonts w:hint="eastAsia"/>
        </w:rPr>
        <w:t>，</w:t>
      </w:r>
      <w:r>
        <w:t>在土改过程中</w:t>
      </w:r>
      <w:r>
        <w:rPr>
          <w:rFonts w:hint="eastAsia"/>
        </w:rPr>
        <w:t>，</w:t>
      </w:r>
      <w:r>
        <w:t>政策都是围绕贫农</w:t>
      </w:r>
      <w:r>
        <w:rPr>
          <w:rFonts w:hint="eastAsia"/>
        </w:rPr>
        <w:t>，</w:t>
      </w:r>
      <w:r>
        <w:t>帮助贫农翻身</w:t>
      </w:r>
      <w:r>
        <w:rPr>
          <w:rFonts w:hint="eastAsia"/>
        </w:rPr>
        <w:t>，</w:t>
      </w:r>
      <w:r>
        <w:t>而在这个过程中难免会出现</w:t>
      </w:r>
      <w:r w:rsidR="000250F2">
        <w:rPr>
          <w:rFonts w:hint="eastAsia"/>
        </w:rPr>
        <w:t>“</w:t>
      </w:r>
      <w:r w:rsidR="000250F2">
        <w:t>贫穷至上</w:t>
      </w:r>
      <w:r w:rsidR="000250F2">
        <w:rPr>
          <w:rFonts w:hint="eastAsia"/>
        </w:rPr>
        <w:t>”</w:t>
      </w:r>
      <w:r w:rsidR="000250F2">
        <w:t>的心理</w:t>
      </w:r>
      <w:r w:rsidR="000250F2">
        <w:rPr>
          <w:rFonts w:hint="eastAsia"/>
        </w:rPr>
        <w:t>。</w:t>
      </w:r>
      <w:r w:rsidR="000250F2">
        <w:t>前段时间</w:t>
      </w:r>
      <w:r w:rsidR="000250F2">
        <w:rPr>
          <w:rFonts w:hint="eastAsia"/>
        </w:rPr>
        <w:t>，</w:t>
      </w:r>
      <w:proofErr w:type="gramStart"/>
      <w:r w:rsidR="000250F2">
        <w:t>微博上</w:t>
      </w:r>
      <w:proofErr w:type="gramEnd"/>
      <w:r w:rsidR="000250F2">
        <w:t>有条</w:t>
      </w:r>
      <w:proofErr w:type="gramStart"/>
      <w:r w:rsidR="000250F2">
        <w:t>长微博突然火</w:t>
      </w:r>
      <w:proofErr w:type="gramEnd"/>
      <w:r w:rsidR="000250F2">
        <w:t>了</w:t>
      </w:r>
      <w:r w:rsidR="000250F2">
        <w:rPr>
          <w:rFonts w:hint="eastAsia"/>
        </w:rPr>
        <w:t>，</w:t>
      </w:r>
      <w:r w:rsidR="000250F2">
        <w:t>题目是</w:t>
      </w:r>
      <w:r w:rsidR="000250F2">
        <w:rPr>
          <w:rFonts w:hint="eastAsia"/>
        </w:rPr>
        <w:t>《</w:t>
      </w:r>
      <w:r w:rsidR="000250F2">
        <w:t>你弱你有理</w:t>
      </w:r>
      <w:r w:rsidR="000250F2">
        <w:rPr>
          <w:rFonts w:hint="eastAsia"/>
        </w:rPr>
        <w:t>》，</w:t>
      </w:r>
      <w:r w:rsidR="000250F2">
        <w:t>得到很多的认同</w:t>
      </w:r>
      <w:r w:rsidR="000250F2">
        <w:rPr>
          <w:rFonts w:hint="eastAsia"/>
        </w:rPr>
        <w:t>。</w:t>
      </w:r>
      <w:r w:rsidR="000250F2">
        <w:t>因为不知道什么时候</w:t>
      </w:r>
      <w:r w:rsidR="000250F2">
        <w:rPr>
          <w:rFonts w:hint="eastAsia"/>
        </w:rPr>
        <w:t>，</w:t>
      </w:r>
      <w:r w:rsidR="000250F2">
        <w:t>社会出现这样一种风气</w:t>
      </w:r>
      <w:r w:rsidR="000250F2">
        <w:rPr>
          <w:rFonts w:hint="eastAsia"/>
        </w:rPr>
        <w:t>，</w:t>
      </w:r>
      <w:r w:rsidR="000250F2">
        <w:t>那些越是贫穷越是困难的</w:t>
      </w:r>
      <w:proofErr w:type="gramStart"/>
      <w:r w:rsidR="000250F2">
        <w:t>的</w:t>
      </w:r>
      <w:proofErr w:type="gramEnd"/>
      <w:r w:rsidR="000250F2">
        <w:t>人</w:t>
      </w:r>
      <w:r w:rsidR="000250F2">
        <w:rPr>
          <w:rFonts w:hint="eastAsia"/>
        </w:rPr>
        <w:t>，</w:t>
      </w:r>
      <w:r w:rsidR="000250F2">
        <w:t>似乎越是占领道德和理论的制高点</w:t>
      </w:r>
      <w:r w:rsidR="000250F2">
        <w:rPr>
          <w:rFonts w:hint="eastAsia"/>
        </w:rPr>
        <w:t>，</w:t>
      </w:r>
      <w:r w:rsidR="000250F2">
        <w:t>我们不知不觉被所谓的</w:t>
      </w:r>
      <w:r w:rsidR="000250F2">
        <w:rPr>
          <w:rFonts w:hint="eastAsia"/>
        </w:rPr>
        <w:t>“道德”绑架了。这点我深有感触，甚至是从小就受到毒害。小时候家里有个年龄相近的表妹，性格比较倔，而在她抢了我的东西、弄坏了我的作业时，明显做的不对的时候，我不能指责她，甚至当我们两个因此而吵架时，永远只有我是挨骂的人，因为我是姐姐，我应该让着她。虽然都是小事，但我觉得在大多数人的传统观念里都是这样，因为你小你就可以撒泼打诨，因为</w:t>
      </w:r>
      <w:proofErr w:type="gramStart"/>
      <w:r w:rsidR="000250F2">
        <w:rPr>
          <w:rFonts w:hint="eastAsia"/>
        </w:rPr>
        <w:t>你弱你就</w:t>
      </w:r>
      <w:proofErr w:type="gramEnd"/>
      <w:r w:rsidR="000250F2">
        <w:rPr>
          <w:rFonts w:hint="eastAsia"/>
        </w:rPr>
        <w:t>可以蛮不讲理</w:t>
      </w:r>
      <w:r w:rsidR="00242640">
        <w:rPr>
          <w:rFonts w:hint="eastAsia"/>
        </w:rPr>
        <w:t>。我认为这种现象的根本原因还是个体的人格不健全，一个真正坚强、健全的人才会正视自己的处境，而不会自动将自己摆在一个需要他人“怜悯”的立场上，站在道德制高点，无论贫富，好坏，每个独立的人应该是平等的。</w:t>
      </w:r>
      <w:bookmarkStart w:id="0" w:name="_GoBack"/>
      <w:bookmarkEnd w:id="0"/>
    </w:p>
    <w:sectPr w:rsidR="00B949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6B3"/>
    <w:rsid w:val="000250F2"/>
    <w:rsid w:val="001935EC"/>
    <w:rsid w:val="00242640"/>
    <w:rsid w:val="002951D7"/>
    <w:rsid w:val="004038E9"/>
    <w:rsid w:val="004A5868"/>
    <w:rsid w:val="005F2B50"/>
    <w:rsid w:val="006B464D"/>
    <w:rsid w:val="008936B3"/>
    <w:rsid w:val="008B7BAD"/>
    <w:rsid w:val="008C4C08"/>
    <w:rsid w:val="008E40F6"/>
    <w:rsid w:val="00A77809"/>
    <w:rsid w:val="00B03CE2"/>
    <w:rsid w:val="00B36E96"/>
    <w:rsid w:val="00B9497E"/>
    <w:rsid w:val="00CC4753"/>
    <w:rsid w:val="00CE1145"/>
    <w:rsid w:val="00CE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C8C5F-EDDD-4C32-A6E0-BC115CFE7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7</cp:revision>
  <dcterms:created xsi:type="dcterms:W3CDTF">2015-10-31T01:07:00Z</dcterms:created>
  <dcterms:modified xsi:type="dcterms:W3CDTF">2015-10-31T03:08:00Z</dcterms:modified>
</cp:coreProperties>
</file>